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2C04" w:rsidRDefault="00062C04" w:rsidP="00062C04">
      <w:r>
        <w:tab/>
      </w:r>
      <w:r>
        <w:tab/>
      </w:r>
      <w:r>
        <w:tab/>
      </w:r>
      <w:r>
        <w:tab/>
        <w:t>Lesson # 2 (Day 2)</w:t>
      </w:r>
    </w:p>
    <w:p w:rsidR="00062C04" w:rsidRDefault="00062C04" w:rsidP="00062C04">
      <w:r>
        <w:tab/>
      </w:r>
      <w:r>
        <w:tab/>
      </w:r>
      <w:r>
        <w:tab/>
        <w:t xml:space="preserve">     War Brought Home</w:t>
      </w:r>
    </w:p>
    <w:p w:rsidR="00062C04" w:rsidRDefault="00062C04" w:rsidP="00062C04"/>
    <w:p w:rsidR="00062C04" w:rsidRDefault="00062C04" w:rsidP="00062C04">
      <w:pPr>
        <w:rPr>
          <w:b/>
          <w:sz w:val="28"/>
          <w:szCs w:val="28"/>
          <w:u w:val="single"/>
        </w:rPr>
      </w:pPr>
      <w:r w:rsidRPr="00AD6C2E">
        <w:rPr>
          <w:b/>
          <w:sz w:val="28"/>
          <w:szCs w:val="28"/>
          <w:u w:val="single"/>
        </w:rPr>
        <w:t>Context:</w:t>
      </w:r>
    </w:p>
    <w:p w:rsidR="00062C04" w:rsidRDefault="00062C04" w:rsidP="00062C04">
      <w:pPr>
        <w:rPr>
          <w:b/>
          <w:sz w:val="28"/>
          <w:szCs w:val="28"/>
          <w:u w:val="single"/>
        </w:rPr>
      </w:pPr>
    </w:p>
    <w:p w:rsidR="0006592D" w:rsidRDefault="0006592D" w:rsidP="0006592D">
      <w:r>
        <w:t>Grade: 12</w:t>
      </w:r>
      <w:r w:rsidRPr="00AD6C2E">
        <w:rPr>
          <w:vertAlign w:val="superscript"/>
        </w:rPr>
        <w:t>th</w:t>
      </w:r>
    </w:p>
    <w:p w:rsidR="0006592D" w:rsidRDefault="0006592D" w:rsidP="0006592D">
      <w:r>
        <w:t>Course: Participation in government</w:t>
      </w:r>
    </w:p>
    <w:p w:rsidR="00062C04" w:rsidRDefault="00062C04" w:rsidP="00062C04">
      <w:bookmarkStart w:id="0" w:name="_GoBack"/>
      <w:bookmarkEnd w:id="0"/>
      <w:r>
        <w:t>This is a two-day lesson</w:t>
      </w:r>
    </w:p>
    <w:p w:rsidR="00062C04" w:rsidRDefault="00062C04" w:rsidP="00062C04"/>
    <w:p w:rsidR="00062C04" w:rsidRDefault="00062C04" w:rsidP="00062C04">
      <w:pPr>
        <w:rPr>
          <w:b/>
          <w:sz w:val="28"/>
          <w:szCs w:val="28"/>
          <w:u w:val="single"/>
        </w:rPr>
      </w:pPr>
      <w:r w:rsidRPr="00AD6C2E">
        <w:rPr>
          <w:b/>
          <w:sz w:val="28"/>
          <w:szCs w:val="28"/>
          <w:u w:val="single"/>
        </w:rPr>
        <w:t>Objectives:</w:t>
      </w:r>
    </w:p>
    <w:p w:rsidR="00062C04" w:rsidRDefault="00062C04" w:rsidP="00062C04"/>
    <w:p w:rsidR="00062C04" w:rsidRDefault="00062C04" w:rsidP="00062C04">
      <w:pPr>
        <w:pStyle w:val="ListParagraph"/>
        <w:numPr>
          <w:ilvl w:val="0"/>
          <w:numId w:val="1"/>
        </w:numPr>
      </w:pPr>
      <w:r>
        <w:t xml:space="preserve">Students will understand that war can happen anywhere.  </w:t>
      </w:r>
    </w:p>
    <w:p w:rsidR="00062C04" w:rsidRDefault="00062C04" w:rsidP="00062C04">
      <w:pPr>
        <w:pStyle w:val="ListParagraph"/>
        <w:numPr>
          <w:ilvl w:val="0"/>
          <w:numId w:val="1"/>
        </w:numPr>
      </w:pPr>
      <w:r>
        <w:t>Students will be able to interpret images and documents from history.</w:t>
      </w:r>
    </w:p>
    <w:p w:rsidR="00062C04" w:rsidRDefault="00062C04" w:rsidP="00062C04">
      <w:pPr>
        <w:pStyle w:val="ListParagraph"/>
        <w:numPr>
          <w:ilvl w:val="0"/>
          <w:numId w:val="1"/>
        </w:numPr>
      </w:pPr>
      <w:r>
        <w:t>Students will understand that war is costly, and impacts more then those who are fighting.</w:t>
      </w:r>
    </w:p>
    <w:p w:rsidR="00062C04" w:rsidRDefault="00062C04" w:rsidP="00062C04"/>
    <w:p w:rsidR="00062C04" w:rsidRDefault="00062C04" w:rsidP="00062C04">
      <w:pPr>
        <w:rPr>
          <w:b/>
          <w:sz w:val="28"/>
          <w:szCs w:val="28"/>
          <w:u w:val="single"/>
        </w:rPr>
      </w:pPr>
      <w:r w:rsidRPr="00AD6C2E">
        <w:rPr>
          <w:b/>
          <w:sz w:val="28"/>
          <w:szCs w:val="28"/>
          <w:u w:val="single"/>
        </w:rPr>
        <w:t xml:space="preserve">Rationale:  </w:t>
      </w:r>
    </w:p>
    <w:p w:rsidR="00062C04" w:rsidRDefault="00062C04" w:rsidP="00062C04"/>
    <w:p w:rsidR="00062C04" w:rsidRDefault="00062C04" w:rsidP="00062C04">
      <w:r>
        <w:t>This is the second lesson in the realities of war service learning unit.  This lesson is designed to bring the images of war directly to the student’s doorstep.  Living in America, most conflict that occurs in the world happens somewhere else. (Civil War and 9/11 excluded).  This lesson is designed to show the students that many innocent people are affected on a daily basis due to wars.  This lesson also allows the students to interpret images from history.</w:t>
      </w:r>
    </w:p>
    <w:p w:rsidR="00062C04" w:rsidRDefault="00062C04" w:rsidP="00062C04"/>
    <w:p w:rsidR="00062C04" w:rsidRDefault="00062C04" w:rsidP="00062C04">
      <w:pPr>
        <w:rPr>
          <w:b/>
          <w:sz w:val="28"/>
          <w:szCs w:val="28"/>
          <w:u w:val="single"/>
        </w:rPr>
      </w:pPr>
      <w:r w:rsidRPr="00AD6C2E">
        <w:rPr>
          <w:b/>
          <w:sz w:val="28"/>
          <w:szCs w:val="28"/>
          <w:u w:val="single"/>
        </w:rPr>
        <w:t xml:space="preserve">Materials and Set-Up: </w:t>
      </w:r>
    </w:p>
    <w:p w:rsidR="00062C04" w:rsidRDefault="00062C04" w:rsidP="00062C04">
      <w:pPr>
        <w:rPr>
          <w:sz w:val="20"/>
          <w:szCs w:val="20"/>
        </w:rPr>
      </w:pPr>
      <w:r>
        <w:rPr>
          <w:sz w:val="20"/>
          <w:szCs w:val="20"/>
        </w:rPr>
        <w:t>Materials Needed</w:t>
      </w:r>
    </w:p>
    <w:p w:rsidR="00B1003C" w:rsidRDefault="00062C04" w:rsidP="00062C04">
      <w:pPr>
        <w:pStyle w:val="ListParagraph"/>
        <w:numPr>
          <w:ilvl w:val="0"/>
          <w:numId w:val="2"/>
        </w:numPr>
      </w:pPr>
      <w:r>
        <w:t>Note Organizer</w:t>
      </w:r>
    </w:p>
    <w:p w:rsidR="00062C04" w:rsidRDefault="00062C04" w:rsidP="00062C04"/>
    <w:p w:rsidR="00062C04" w:rsidRDefault="00062C04" w:rsidP="00062C04">
      <w:r>
        <w:t>The classroom will be arranged in groups, depending on the size of the class the groups will consist of 5 members.</w:t>
      </w:r>
    </w:p>
    <w:p w:rsidR="00062C04" w:rsidRDefault="00062C04" w:rsidP="00062C04"/>
    <w:p w:rsidR="00062C04" w:rsidRDefault="00062C04" w:rsidP="00062C04">
      <w:pPr>
        <w:rPr>
          <w:b/>
          <w:sz w:val="28"/>
          <w:szCs w:val="28"/>
          <w:u w:val="single"/>
        </w:rPr>
      </w:pPr>
      <w:r>
        <w:rPr>
          <w:b/>
          <w:sz w:val="28"/>
          <w:szCs w:val="28"/>
          <w:u w:val="single"/>
        </w:rPr>
        <w:t>Procedure: (Based on a 42 minute period)</w:t>
      </w:r>
    </w:p>
    <w:p w:rsidR="00062C04" w:rsidRDefault="00062C04" w:rsidP="00062C04">
      <w:pPr>
        <w:rPr>
          <w:b/>
          <w:sz w:val="28"/>
          <w:szCs w:val="28"/>
          <w:u w:val="single"/>
        </w:rPr>
      </w:pPr>
    </w:p>
    <w:p w:rsidR="00062C04" w:rsidRDefault="00062C04" w:rsidP="00062C04">
      <w:pPr>
        <w:pStyle w:val="ListParagraph"/>
        <w:numPr>
          <w:ilvl w:val="0"/>
          <w:numId w:val="3"/>
        </w:numPr>
      </w:pPr>
      <w:r>
        <w:t>As the students enter the classroom they will open up to the organizer sheet and the teacher will come around a check that each student has completed it.  Once complete the teacher will separate the students into groups and hand back the exit cards fill out from the previous class.  Together as a group the students will read their answers to the groups as a group share activity. (11mins)</w:t>
      </w:r>
    </w:p>
    <w:p w:rsidR="009E5D7A" w:rsidRDefault="00062C04" w:rsidP="00062C04">
      <w:pPr>
        <w:pStyle w:val="ListParagraph"/>
        <w:numPr>
          <w:ilvl w:val="0"/>
          <w:numId w:val="3"/>
        </w:numPr>
      </w:pPr>
      <w:r>
        <w:t>Next the teacher will assign each group one of the three events covered in class (Blitzkrieg, Holocaust, Hiroshima and Nagasaki).  Using the organizer the group is to create a news story</w:t>
      </w:r>
      <w:r w:rsidR="009E5D7A">
        <w:t xml:space="preserve"> that incorporates:</w:t>
      </w:r>
    </w:p>
    <w:p w:rsidR="009E5D7A" w:rsidRDefault="009E5D7A" w:rsidP="009E5D7A">
      <w:pPr>
        <w:pStyle w:val="ListParagraph"/>
      </w:pPr>
      <w:r>
        <w:t>-What the event is</w:t>
      </w:r>
    </w:p>
    <w:p w:rsidR="009E5D7A" w:rsidRDefault="009E5D7A" w:rsidP="009E5D7A">
      <w:pPr>
        <w:pStyle w:val="ListParagraph"/>
      </w:pPr>
      <w:r>
        <w:lastRenderedPageBreak/>
        <w:t>-Damage totals</w:t>
      </w:r>
    </w:p>
    <w:p w:rsidR="009E5D7A" w:rsidRDefault="009E5D7A" w:rsidP="009E5D7A">
      <w:pPr>
        <w:pStyle w:val="ListParagraph"/>
      </w:pPr>
      <w:r>
        <w:t>-Death total</w:t>
      </w:r>
    </w:p>
    <w:p w:rsidR="009E5D7A" w:rsidRDefault="009E5D7A" w:rsidP="009E5D7A">
      <w:pPr>
        <w:pStyle w:val="ListParagraph"/>
      </w:pPr>
      <w:r>
        <w:t>-After affects</w:t>
      </w:r>
    </w:p>
    <w:p w:rsidR="009E5D7A" w:rsidRDefault="009E5D7A" w:rsidP="009E5D7A">
      <w:pPr>
        <w:pStyle w:val="ListParagraph"/>
      </w:pPr>
    </w:p>
    <w:p w:rsidR="00062C04" w:rsidRDefault="009E5D7A" w:rsidP="009E5D7A">
      <w:pPr>
        <w:pStyle w:val="ListParagraph"/>
      </w:pPr>
      <w:r>
        <w:t>This assignment is to depict news broadcast. Each member of the group must speak.</w:t>
      </w:r>
      <w:r w:rsidR="00062C04">
        <w:t xml:space="preserve"> </w:t>
      </w:r>
      <w:r>
        <w:t>The groups can create a podcast for extra credit. (24mins)</w:t>
      </w:r>
    </w:p>
    <w:p w:rsidR="009E5D7A" w:rsidRDefault="009E5D7A" w:rsidP="009E5D7A">
      <w:pPr>
        <w:pStyle w:val="ListParagraph"/>
        <w:numPr>
          <w:ilvl w:val="0"/>
          <w:numId w:val="3"/>
        </w:numPr>
      </w:pPr>
      <w:r>
        <w:t>The remainder of class, the teacher will pose the question “what do you think the civilians need?”  This question will lead into the Clothing/Food drive for Semper4 soldiers.</w:t>
      </w:r>
      <w:r w:rsidR="000858EA">
        <w:t xml:space="preserve">  The teacher will then introduce semper4 soldiers.</w:t>
      </w:r>
      <w:r>
        <w:t xml:space="preserve">  The teacher will mention to the students to start spreading the word that there will be a clothing/food drive to be held on Friday to help soldiers who might be struggling after they return from active duty.</w:t>
      </w:r>
      <w:r w:rsidR="00727634">
        <w:t xml:space="preserve"> </w:t>
      </w:r>
      <w:r>
        <w:t xml:space="preserve"> (7mins)</w:t>
      </w:r>
    </w:p>
    <w:p w:rsidR="009E5D7A" w:rsidRDefault="009E5D7A" w:rsidP="009E5D7A">
      <w:pPr>
        <w:pStyle w:val="ListParagraph"/>
      </w:pPr>
    </w:p>
    <w:p w:rsidR="009E5D7A" w:rsidRDefault="009E5D7A" w:rsidP="009E5D7A">
      <w:pPr>
        <w:ind w:left="360"/>
      </w:pPr>
      <w:r>
        <w:rPr>
          <w:b/>
          <w:sz w:val="28"/>
          <w:szCs w:val="28"/>
          <w:u w:val="single"/>
        </w:rPr>
        <w:t xml:space="preserve">Assessment: </w:t>
      </w:r>
    </w:p>
    <w:p w:rsidR="009E5D7A" w:rsidRDefault="009E5D7A" w:rsidP="009E5D7A"/>
    <w:p w:rsidR="009E5D7A" w:rsidRDefault="002225D8" w:rsidP="009E5D7A">
      <w:r>
        <w:t xml:space="preserve">     News Broadcast Script.</w:t>
      </w:r>
    </w:p>
    <w:sectPr w:rsidR="009E5D7A" w:rsidSect="00DB728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8A749A"/>
    <w:multiLevelType w:val="hybridMultilevel"/>
    <w:tmpl w:val="331C3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2366060"/>
    <w:multiLevelType w:val="hybridMultilevel"/>
    <w:tmpl w:val="571E97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7B028E5"/>
    <w:multiLevelType w:val="hybridMultilevel"/>
    <w:tmpl w:val="BDB65F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C04"/>
    <w:rsid w:val="00062C04"/>
    <w:rsid w:val="0006592D"/>
    <w:rsid w:val="000858EA"/>
    <w:rsid w:val="002225D8"/>
    <w:rsid w:val="00727634"/>
    <w:rsid w:val="009E5D7A"/>
    <w:rsid w:val="00B1003C"/>
    <w:rsid w:val="00DB72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2C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2C0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2C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2C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349</Words>
  <Characters>1995</Characters>
  <Application>Microsoft Macintosh Word</Application>
  <DocSecurity>0</DocSecurity>
  <Lines>16</Lines>
  <Paragraphs>4</Paragraphs>
  <ScaleCrop>false</ScaleCrop>
  <Company>Pockets</Company>
  <LinksUpToDate>false</LinksUpToDate>
  <CharactersWithSpaces>2340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Kelly</dc:creator>
  <cp:keywords/>
  <dc:description/>
  <cp:lastModifiedBy>Brian Kelly</cp:lastModifiedBy>
  <cp:revision>2</cp:revision>
  <dcterms:created xsi:type="dcterms:W3CDTF">2011-11-16T12:32:00Z</dcterms:created>
  <dcterms:modified xsi:type="dcterms:W3CDTF">2011-11-16T12:32:00Z</dcterms:modified>
</cp:coreProperties>
</file>